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78" w:rsidRPr="004F0609" w:rsidRDefault="003E7A78" w:rsidP="003E7A78">
      <w:pPr>
        <w:spacing w:line="276" w:lineRule="auto"/>
        <w:jc w:val="center"/>
        <w:rPr>
          <w:rFonts w:ascii="Georgia" w:hAnsi="Georgia"/>
          <w:b/>
          <w:i/>
          <w:sz w:val="32"/>
          <w:szCs w:val="32"/>
          <w:lang w:val="en-IE"/>
        </w:rPr>
      </w:pPr>
      <w:r>
        <w:rPr>
          <w:rFonts w:ascii="Verdana" w:hAnsi="Verdana"/>
          <w:b/>
          <w:sz w:val="32"/>
          <w:szCs w:val="32"/>
          <w:lang w:val="en-IE"/>
        </w:rPr>
        <w:t xml:space="preserve">          </w:t>
      </w:r>
      <w:r w:rsidRPr="004F0609">
        <w:rPr>
          <w:rFonts w:ascii="Georgia" w:hAnsi="Georgia"/>
          <w:b/>
          <w:i/>
          <w:sz w:val="32"/>
          <w:szCs w:val="32"/>
          <w:lang w:val="en-IE"/>
        </w:rPr>
        <w:t>Parental Permission Form</w:t>
      </w:r>
    </w:p>
    <w:p w:rsidR="003E7A78" w:rsidRPr="004F0609" w:rsidRDefault="003E7A78" w:rsidP="003E7A78">
      <w:pPr>
        <w:spacing w:line="276" w:lineRule="auto"/>
        <w:jc w:val="both"/>
        <w:rPr>
          <w:rFonts w:ascii="Georgia" w:hAnsi="Georgia"/>
          <w:i/>
          <w:sz w:val="20"/>
          <w:szCs w:val="20"/>
          <w:lang w:val="en-IE"/>
        </w:rPr>
      </w:pPr>
    </w:p>
    <w:p w:rsidR="003E7A78" w:rsidRPr="004F0609" w:rsidRDefault="003E7A78" w:rsidP="003E7A78">
      <w:pPr>
        <w:spacing w:line="276" w:lineRule="auto"/>
        <w:jc w:val="both"/>
        <w:rPr>
          <w:rFonts w:ascii="Georgia" w:hAnsi="Georgia"/>
          <w:i/>
          <w:sz w:val="20"/>
          <w:szCs w:val="20"/>
          <w:lang w:val="en-IE"/>
        </w:rPr>
      </w:pPr>
      <w:r w:rsidRPr="004F0609">
        <w:rPr>
          <w:rFonts w:ascii="Georgia" w:hAnsi="Georgia"/>
          <w:i/>
          <w:sz w:val="20"/>
          <w:szCs w:val="20"/>
          <w:lang w:val="en-IE"/>
        </w:rPr>
        <w:t>Each year, we ask your permission for your child to participate in certain activities.  In order to cut down on unnecessary paperwork and simplify record-keeping, we have decided to include as many permissions as possible on one sheet. This will be kept on file for the duration of your child’s stay in this school. Please read carefully each of the items below and tick the relevant box. Not all occasions may be relevant to your child this year, but they probably will be at some stage in the future. If you have any concerns regarding any of the items below, please feel free to contact the class teacher or principal.</w:t>
      </w:r>
    </w:p>
    <w:p w:rsidR="003E7A78" w:rsidRPr="004F0609" w:rsidRDefault="003E7A78" w:rsidP="003E7A78">
      <w:pPr>
        <w:spacing w:line="276" w:lineRule="auto"/>
        <w:jc w:val="both"/>
        <w:rPr>
          <w:rFonts w:ascii="Georgia" w:hAnsi="Georgia"/>
          <w:i/>
          <w:sz w:val="20"/>
          <w:szCs w:val="20"/>
          <w:lang w:val="en-IE"/>
        </w:rPr>
      </w:pPr>
    </w:p>
    <w:p w:rsidR="003E7A78" w:rsidRPr="004F0609" w:rsidRDefault="003E7A78" w:rsidP="003E7A78">
      <w:pPr>
        <w:spacing w:line="276" w:lineRule="auto"/>
        <w:jc w:val="both"/>
        <w:rPr>
          <w:rFonts w:ascii="Georgia" w:hAnsi="Georgia"/>
          <w:i/>
          <w:sz w:val="20"/>
          <w:szCs w:val="20"/>
          <w:lang w:val="en-IE"/>
        </w:rPr>
      </w:pPr>
      <w:r w:rsidRPr="004F0609">
        <w:rPr>
          <w:rFonts w:ascii="Georgia" w:hAnsi="Georgia"/>
          <w:i/>
          <w:sz w:val="20"/>
          <w:szCs w:val="20"/>
          <w:lang w:val="en-IE"/>
        </w:rPr>
        <w:t>Thank you for your co-operation.</w:t>
      </w:r>
      <w:r>
        <w:rPr>
          <w:rFonts w:ascii="Georgia" w:hAnsi="Georgia"/>
          <w:i/>
          <w:sz w:val="20"/>
          <w:szCs w:val="20"/>
          <w:lang w:val="en-IE"/>
        </w:rPr>
        <w:t xml:space="preserve">  </w:t>
      </w:r>
    </w:p>
    <w:p w:rsidR="003E7A78" w:rsidRPr="004F0609" w:rsidRDefault="003E7A78" w:rsidP="003E7A78">
      <w:pPr>
        <w:spacing w:line="276" w:lineRule="auto"/>
        <w:jc w:val="both"/>
        <w:rPr>
          <w:rFonts w:ascii="Georgia" w:hAnsi="Georgia"/>
          <w:i/>
          <w:sz w:val="20"/>
          <w:szCs w:val="20"/>
          <w:lang w:val="en-IE"/>
        </w:rPr>
      </w:pPr>
      <w:r w:rsidRPr="004F0609">
        <w:rPr>
          <w:rFonts w:ascii="Georgia" w:hAnsi="Georgia"/>
          <w:i/>
          <w:sz w:val="20"/>
          <w:szCs w:val="20"/>
          <w:lang w:val="en-IE"/>
        </w:rPr>
        <w:t>Pat O’ Mahoney, Principal</w:t>
      </w:r>
    </w:p>
    <w:p w:rsidR="003E7A78" w:rsidRDefault="003E7A78" w:rsidP="003E7A78">
      <w:pPr>
        <w:spacing w:line="276" w:lineRule="auto"/>
        <w:jc w:val="both"/>
        <w:rPr>
          <w:rFonts w:ascii="Verdana" w:hAnsi="Verdana"/>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850"/>
        <w:gridCol w:w="674"/>
      </w:tblGrid>
      <w:tr w:rsidR="003E7A78" w:rsidRPr="002402E0" w:rsidTr="00FB49EE">
        <w:tc>
          <w:tcPr>
            <w:tcW w:w="7905" w:type="dxa"/>
          </w:tcPr>
          <w:p w:rsidR="003E7A78" w:rsidRPr="002402E0" w:rsidRDefault="003E7A78" w:rsidP="00FB49EE">
            <w:pPr>
              <w:jc w:val="both"/>
              <w:rPr>
                <w:rFonts w:ascii="Verdana" w:hAnsi="Verdana"/>
                <w:b/>
                <w:sz w:val="20"/>
                <w:szCs w:val="20"/>
              </w:rPr>
            </w:pPr>
            <w:r w:rsidRPr="002402E0">
              <w:rPr>
                <w:rFonts w:ascii="Verdana" w:hAnsi="Verdana"/>
                <w:b/>
                <w:sz w:val="20"/>
                <w:szCs w:val="20"/>
              </w:rPr>
              <w:t>I hereby give permission for my child in relation to the following:</w:t>
            </w:r>
          </w:p>
          <w:p w:rsidR="003E7A78" w:rsidRPr="002402E0" w:rsidRDefault="003E7A78" w:rsidP="00FB49EE">
            <w:pPr>
              <w:jc w:val="both"/>
              <w:rPr>
                <w:rFonts w:ascii="Verdana" w:hAnsi="Verdana"/>
                <w:b/>
                <w:sz w:val="20"/>
                <w:szCs w:val="20"/>
                <w:lang w:val="en-IE"/>
              </w:rPr>
            </w:pPr>
          </w:p>
        </w:tc>
        <w:tc>
          <w:tcPr>
            <w:tcW w:w="850" w:type="dxa"/>
          </w:tcPr>
          <w:p w:rsidR="003E7A78" w:rsidRPr="002402E0" w:rsidRDefault="003E7A78" w:rsidP="00FB49EE">
            <w:pPr>
              <w:jc w:val="both"/>
              <w:rPr>
                <w:rFonts w:ascii="Verdana" w:hAnsi="Verdana"/>
                <w:b/>
                <w:sz w:val="20"/>
                <w:szCs w:val="20"/>
                <w:lang w:val="en-IE"/>
              </w:rPr>
            </w:pPr>
            <w:r w:rsidRPr="002402E0">
              <w:rPr>
                <w:rFonts w:ascii="Verdana" w:hAnsi="Verdana"/>
                <w:b/>
                <w:sz w:val="20"/>
                <w:szCs w:val="20"/>
                <w:lang w:val="en-IE"/>
              </w:rPr>
              <w:t>Yes</w:t>
            </w:r>
          </w:p>
        </w:tc>
        <w:tc>
          <w:tcPr>
            <w:tcW w:w="674" w:type="dxa"/>
          </w:tcPr>
          <w:p w:rsidR="003E7A78" w:rsidRPr="002402E0" w:rsidRDefault="003E7A78" w:rsidP="00FB49EE">
            <w:pPr>
              <w:jc w:val="both"/>
              <w:rPr>
                <w:rFonts w:ascii="Verdana" w:hAnsi="Verdana"/>
                <w:b/>
                <w:sz w:val="20"/>
                <w:szCs w:val="20"/>
                <w:lang w:val="en-IE"/>
              </w:rPr>
            </w:pPr>
            <w:r w:rsidRPr="002402E0">
              <w:rPr>
                <w:rFonts w:ascii="Verdana" w:hAnsi="Verdana"/>
                <w:b/>
                <w:sz w:val="20"/>
                <w:szCs w:val="20"/>
                <w:lang w:val="en-IE"/>
              </w:rPr>
              <w:t>No</w:t>
            </w:r>
          </w:p>
        </w:tc>
      </w:tr>
      <w:tr w:rsidR="003E7A78" w:rsidRPr="002402E0" w:rsidTr="00FB49EE">
        <w:tc>
          <w:tcPr>
            <w:tcW w:w="7905" w:type="dxa"/>
          </w:tcPr>
          <w:p w:rsidR="003E7A78" w:rsidRPr="004F0609" w:rsidRDefault="003E7A78" w:rsidP="00FB49EE">
            <w:pPr>
              <w:jc w:val="both"/>
              <w:rPr>
                <w:rFonts w:ascii="Arial Rounded MT Bold" w:hAnsi="Arial Rounded MT Bold"/>
              </w:rPr>
            </w:pPr>
            <w:r w:rsidRPr="004F0609">
              <w:rPr>
                <w:rFonts w:ascii="Arial Rounded MT Bold" w:hAnsi="Arial Rounded MT Bold"/>
              </w:rPr>
              <w:t xml:space="preserve">Going on school tours, local educational visits/field trips and participating in school activities (e.g. matches, quizzes, choir </w:t>
            </w:r>
            <w:proofErr w:type="spellStart"/>
            <w:r w:rsidRPr="004F0609">
              <w:rPr>
                <w:rFonts w:ascii="Arial Rounded MT Bold" w:hAnsi="Arial Rounded MT Bold"/>
              </w:rPr>
              <w:t>etc</w:t>
            </w:r>
            <w:proofErr w:type="spellEnd"/>
            <w:r w:rsidRPr="004F0609">
              <w:rPr>
                <w:rFonts w:ascii="Arial Rounded MT Bold" w:hAnsi="Arial Rounded MT Bold"/>
              </w:rPr>
              <w:t>)</w:t>
            </w:r>
          </w:p>
          <w:p w:rsidR="003E7A78" w:rsidRPr="004F0609" w:rsidRDefault="003E7A78" w:rsidP="00FB49EE">
            <w:pPr>
              <w:jc w:val="both"/>
              <w:rPr>
                <w:rFonts w:ascii="Arial Rounded MT Bold" w:hAnsi="Arial Rounded MT Bold"/>
                <w:lang w:val="en-IE"/>
              </w:rPr>
            </w:pPr>
          </w:p>
        </w:tc>
        <w:tc>
          <w:tcPr>
            <w:tcW w:w="850" w:type="dxa"/>
          </w:tcPr>
          <w:p w:rsidR="003E7A78" w:rsidRPr="002402E0" w:rsidRDefault="003E7A78" w:rsidP="00FB49EE">
            <w:pPr>
              <w:jc w:val="both"/>
              <w:rPr>
                <w:rFonts w:ascii="Verdana" w:hAnsi="Verdana"/>
                <w:sz w:val="20"/>
                <w:szCs w:val="20"/>
                <w:lang w:val="en-IE"/>
              </w:rPr>
            </w:pPr>
          </w:p>
        </w:tc>
        <w:tc>
          <w:tcPr>
            <w:tcW w:w="674" w:type="dxa"/>
          </w:tcPr>
          <w:p w:rsidR="003E7A78" w:rsidRPr="002402E0" w:rsidRDefault="003E7A78" w:rsidP="00FB49EE">
            <w:pPr>
              <w:jc w:val="both"/>
              <w:rPr>
                <w:rFonts w:ascii="Verdana" w:hAnsi="Verdana"/>
                <w:sz w:val="20"/>
                <w:szCs w:val="20"/>
                <w:lang w:val="en-IE"/>
              </w:rPr>
            </w:pPr>
          </w:p>
        </w:tc>
      </w:tr>
      <w:tr w:rsidR="003E7A78" w:rsidRPr="002402E0" w:rsidTr="00FB49EE">
        <w:tc>
          <w:tcPr>
            <w:tcW w:w="7905" w:type="dxa"/>
          </w:tcPr>
          <w:p w:rsidR="003E7A78" w:rsidRPr="004F0609" w:rsidRDefault="003E7A78" w:rsidP="00FB49EE">
            <w:pPr>
              <w:jc w:val="both"/>
              <w:rPr>
                <w:rFonts w:ascii="Arial Rounded MT Bold" w:hAnsi="Arial Rounded MT Bold"/>
                <w:color w:val="000000"/>
              </w:rPr>
            </w:pPr>
            <w:r w:rsidRPr="004F0609">
              <w:rPr>
                <w:rFonts w:ascii="Arial Rounded MT Bold" w:hAnsi="Arial Rounded MT Bold"/>
              </w:rPr>
              <w:t xml:space="preserve">On occasions such as Communion, Confirmation and other school events (sports day, fun-run), local press photographers take group photos of children and in some instances identify the children by name.  </w:t>
            </w:r>
            <w:r w:rsidRPr="004F0609">
              <w:rPr>
                <w:rFonts w:ascii="Arial Rounded MT Bold" w:hAnsi="Arial Rounded MT Bold"/>
                <w:color w:val="000000"/>
              </w:rPr>
              <w:t xml:space="preserve">Do you agree to the school using your child’s image in this way? </w:t>
            </w:r>
          </w:p>
          <w:p w:rsidR="003E7A78" w:rsidRPr="004F0609" w:rsidRDefault="003E7A78" w:rsidP="00FB49EE">
            <w:pPr>
              <w:jc w:val="both"/>
              <w:rPr>
                <w:rFonts w:ascii="Arial Rounded MT Bold" w:hAnsi="Arial Rounded MT Bold"/>
                <w:lang w:val="en-IE"/>
              </w:rPr>
            </w:pPr>
          </w:p>
        </w:tc>
        <w:tc>
          <w:tcPr>
            <w:tcW w:w="850" w:type="dxa"/>
          </w:tcPr>
          <w:p w:rsidR="003E7A78" w:rsidRPr="002402E0" w:rsidRDefault="003E7A78" w:rsidP="00FB49EE">
            <w:pPr>
              <w:jc w:val="both"/>
              <w:rPr>
                <w:rFonts w:ascii="Verdana" w:hAnsi="Verdana"/>
                <w:sz w:val="20"/>
                <w:szCs w:val="20"/>
                <w:lang w:val="en-IE"/>
              </w:rPr>
            </w:pPr>
          </w:p>
        </w:tc>
        <w:tc>
          <w:tcPr>
            <w:tcW w:w="674" w:type="dxa"/>
          </w:tcPr>
          <w:p w:rsidR="003E7A78" w:rsidRPr="002402E0" w:rsidRDefault="003E7A78" w:rsidP="00FB49EE">
            <w:pPr>
              <w:jc w:val="both"/>
              <w:rPr>
                <w:rFonts w:ascii="Verdana" w:hAnsi="Verdana"/>
                <w:sz w:val="20"/>
                <w:szCs w:val="20"/>
                <w:lang w:val="en-IE"/>
              </w:rPr>
            </w:pPr>
          </w:p>
        </w:tc>
      </w:tr>
      <w:tr w:rsidR="003E7A78" w:rsidRPr="002402E0" w:rsidTr="00FB49EE">
        <w:tc>
          <w:tcPr>
            <w:tcW w:w="7905" w:type="dxa"/>
          </w:tcPr>
          <w:p w:rsidR="003E7A78" w:rsidRPr="004F0609" w:rsidRDefault="003E7A78" w:rsidP="00FB49EE">
            <w:pPr>
              <w:jc w:val="both"/>
              <w:rPr>
                <w:rFonts w:ascii="Arial Rounded MT Bold" w:hAnsi="Arial Rounded MT Bold"/>
              </w:rPr>
            </w:pPr>
            <w:r w:rsidRPr="004F0609">
              <w:rPr>
                <w:rFonts w:ascii="Arial Rounded MT Bold" w:hAnsi="Arial Rounded MT Bold"/>
              </w:rPr>
              <w:t>Can we use your child’s name in relation to publicising school events and activities in our newsletter, website and similar publications?</w:t>
            </w:r>
          </w:p>
          <w:p w:rsidR="003E7A78" w:rsidRPr="004F0609" w:rsidRDefault="003E7A78" w:rsidP="00FB49EE">
            <w:pPr>
              <w:jc w:val="both"/>
              <w:rPr>
                <w:rFonts w:ascii="Arial Rounded MT Bold" w:hAnsi="Arial Rounded MT Bold"/>
                <w:lang w:val="en-IE"/>
              </w:rPr>
            </w:pPr>
          </w:p>
        </w:tc>
        <w:tc>
          <w:tcPr>
            <w:tcW w:w="850" w:type="dxa"/>
          </w:tcPr>
          <w:p w:rsidR="003E7A78" w:rsidRPr="002402E0" w:rsidRDefault="003E7A78" w:rsidP="00FB49EE">
            <w:pPr>
              <w:jc w:val="both"/>
              <w:rPr>
                <w:rFonts w:ascii="Verdana" w:hAnsi="Verdana"/>
                <w:sz w:val="20"/>
                <w:szCs w:val="20"/>
                <w:lang w:val="en-IE"/>
              </w:rPr>
            </w:pPr>
          </w:p>
        </w:tc>
        <w:tc>
          <w:tcPr>
            <w:tcW w:w="674" w:type="dxa"/>
          </w:tcPr>
          <w:p w:rsidR="003E7A78" w:rsidRPr="002402E0" w:rsidRDefault="003E7A78" w:rsidP="00FB49EE">
            <w:pPr>
              <w:jc w:val="both"/>
              <w:rPr>
                <w:rFonts w:ascii="Verdana" w:hAnsi="Verdana"/>
                <w:sz w:val="20"/>
                <w:szCs w:val="20"/>
                <w:lang w:val="en-IE"/>
              </w:rPr>
            </w:pPr>
          </w:p>
        </w:tc>
      </w:tr>
      <w:tr w:rsidR="003E7A78" w:rsidRPr="002402E0" w:rsidTr="00FB49EE">
        <w:tc>
          <w:tcPr>
            <w:tcW w:w="7905" w:type="dxa"/>
          </w:tcPr>
          <w:p w:rsidR="003E7A78" w:rsidRPr="004F0609" w:rsidRDefault="003E7A78" w:rsidP="00FB49EE">
            <w:pPr>
              <w:jc w:val="both"/>
              <w:rPr>
                <w:rFonts w:ascii="Arial Rounded MT Bold" w:hAnsi="Arial Rounded MT Bold"/>
                <w:color w:val="000000"/>
              </w:rPr>
            </w:pPr>
            <w:r w:rsidRPr="004F0609">
              <w:rPr>
                <w:rFonts w:ascii="Arial Rounded MT Bold" w:hAnsi="Arial Rounded MT Bold"/>
                <w:color w:val="000000"/>
              </w:rPr>
              <w:t>It is the school’s policy to celebrate your child’s work and achievements.  As a result, images of your child and his/her work may appear on our website, displays or newsletter.  Best practice as stated in our ‘Acceptable Internet Use Policy’ will always be followed. Usually children will only be pictured at a distance and in groups. Do you agree to the school using your child’s image in this way?</w:t>
            </w:r>
          </w:p>
          <w:p w:rsidR="003E7A78" w:rsidRPr="004F0609" w:rsidRDefault="003E7A78" w:rsidP="00FB49EE">
            <w:pPr>
              <w:jc w:val="both"/>
              <w:rPr>
                <w:rFonts w:ascii="Arial Rounded MT Bold" w:hAnsi="Arial Rounded MT Bold"/>
                <w:lang w:val="en-IE"/>
              </w:rPr>
            </w:pPr>
          </w:p>
        </w:tc>
        <w:tc>
          <w:tcPr>
            <w:tcW w:w="850" w:type="dxa"/>
          </w:tcPr>
          <w:p w:rsidR="003E7A78" w:rsidRPr="002402E0" w:rsidRDefault="003E7A78" w:rsidP="00FB49EE">
            <w:pPr>
              <w:jc w:val="both"/>
              <w:rPr>
                <w:rFonts w:ascii="Verdana" w:hAnsi="Verdana"/>
                <w:sz w:val="20"/>
                <w:szCs w:val="20"/>
                <w:lang w:val="en-IE"/>
              </w:rPr>
            </w:pPr>
          </w:p>
        </w:tc>
        <w:tc>
          <w:tcPr>
            <w:tcW w:w="674" w:type="dxa"/>
          </w:tcPr>
          <w:p w:rsidR="003E7A78" w:rsidRPr="002402E0" w:rsidRDefault="003E7A78" w:rsidP="00FB49EE">
            <w:pPr>
              <w:jc w:val="both"/>
              <w:rPr>
                <w:rFonts w:ascii="Verdana" w:hAnsi="Verdana"/>
                <w:sz w:val="20"/>
                <w:szCs w:val="20"/>
                <w:lang w:val="en-IE"/>
              </w:rPr>
            </w:pPr>
          </w:p>
        </w:tc>
      </w:tr>
      <w:tr w:rsidR="003E7A78" w:rsidRPr="002402E0" w:rsidTr="00FB49EE">
        <w:tc>
          <w:tcPr>
            <w:tcW w:w="7905" w:type="dxa"/>
          </w:tcPr>
          <w:p w:rsidR="003E7A78" w:rsidRPr="004F0609" w:rsidRDefault="003E7A78" w:rsidP="00FB49EE">
            <w:pPr>
              <w:jc w:val="both"/>
              <w:rPr>
                <w:rFonts w:ascii="Arial Rounded MT Bold" w:hAnsi="Arial Rounded MT Bold"/>
                <w:lang w:val="en-IE"/>
              </w:rPr>
            </w:pPr>
            <w:r w:rsidRPr="004F0609">
              <w:rPr>
                <w:rFonts w:ascii="Arial Rounded MT Bold" w:hAnsi="Arial Rounded MT Bold"/>
                <w:lang w:val="en-IE"/>
              </w:rPr>
              <w:t xml:space="preserve">The school teaches ‘Stay Safe’ lessons on personal safety and RSE lessons on developing and changing. Both are recommended and vetted by the Dept. Of Education and Skills. Further information is available from the school. Can your child participate in these lessons?  </w:t>
            </w:r>
          </w:p>
        </w:tc>
        <w:tc>
          <w:tcPr>
            <w:tcW w:w="850" w:type="dxa"/>
          </w:tcPr>
          <w:p w:rsidR="003E7A78" w:rsidRPr="002402E0" w:rsidRDefault="003E7A78" w:rsidP="00FB49EE">
            <w:pPr>
              <w:jc w:val="both"/>
              <w:rPr>
                <w:rFonts w:ascii="Verdana" w:hAnsi="Verdana"/>
                <w:sz w:val="20"/>
                <w:szCs w:val="20"/>
                <w:lang w:val="en-IE"/>
              </w:rPr>
            </w:pPr>
          </w:p>
        </w:tc>
        <w:tc>
          <w:tcPr>
            <w:tcW w:w="674" w:type="dxa"/>
          </w:tcPr>
          <w:p w:rsidR="003E7A78" w:rsidRPr="002402E0" w:rsidRDefault="003E7A78" w:rsidP="00FB49EE">
            <w:pPr>
              <w:jc w:val="both"/>
              <w:rPr>
                <w:rFonts w:ascii="Verdana" w:hAnsi="Verdana"/>
                <w:sz w:val="20"/>
                <w:szCs w:val="20"/>
                <w:lang w:val="en-IE"/>
              </w:rPr>
            </w:pPr>
          </w:p>
        </w:tc>
      </w:tr>
      <w:tr w:rsidR="003E7A78" w:rsidRPr="002402E0" w:rsidTr="00FB49EE">
        <w:tc>
          <w:tcPr>
            <w:tcW w:w="7905" w:type="dxa"/>
          </w:tcPr>
          <w:p w:rsidR="003E7A78" w:rsidRPr="004F0609" w:rsidRDefault="003E7A78" w:rsidP="00FB49EE">
            <w:pPr>
              <w:jc w:val="both"/>
              <w:rPr>
                <w:rFonts w:ascii="Arial Rounded MT Bold" w:hAnsi="Arial Rounded MT Bold"/>
                <w:lang w:val="en-IE"/>
              </w:rPr>
            </w:pPr>
            <w:r w:rsidRPr="004F0609">
              <w:rPr>
                <w:rFonts w:ascii="Arial Rounded MT Bold" w:hAnsi="Arial Rounded MT Bold"/>
                <w:lang w:val="en-IE"/>
              </w:rPr>
              <w:t>In the unlikely event of the school being unable to contact you, do you give permission for your child to be taken immediately to a doctor or hospital in case of serious illness/accident?</w:t>
            </w:r>
          </w:p>
        </w:tc>
        <w:tc>
          <w:tcPr>
            <w:tcW w:w="850" w:type="dxa"/>
          </w:tcPr>
          <w:p w:rsidR="003E7A78" w:rsidRPr="002402E0" w:rsidRDefault="003E7A78" w:rsidP="00FB49EE">
            <w:pPr>
              <w:jc w:val="both"/>
              <w:rPr>
                <w:rFonts w:ascii="Verdana" w:hAnsi="Verdana"/>
                <w:sz w:val="20"/>
                <w:szCs w:val="20"/>
                <w:lang w:val="en-IE"/>
              </w:rPr>
            </w:pPr>
          </w:p>
        </w:tc>
        <w:tc>
          <w:tcPr>
            <w:tcW w:w="674" w:type="dxa"/>
          </w:tcPr>
          <w:p w:rsidR="003E7A78" w:rsidRPr="002402E0" w:rsidRDefault="003E7A78" w:rsidP="00FB49EE">
            <w:pPr>
              <w:jc w:val="both"/>
              <w:rPr>
                <w:rFonts w:ascii="Verdana" w:hAnsi="Verdana"/>
                <w:sz w:val="20"/>
                <w:szCs w:val="20"/>
                <w:lang w:val="en-IE"/>
              </w:rPr>
            </w:pPr>
          </w:p>
        </w:tc>
      </w:tr>
      <w:tr w:rsidR="003E7A78" w:rsidRPr="002402E0" w:rsidTr="00FB49EE">
        <w:tc>
          <w:tcPr>
            <w:tcW w:w="7905" w:type="dxa"/>
          </w:tcPr>
          <w:p w:rsidR="003E7A78" w:rsidRPr="004F0609" w:rsidRDefault="003E7A78" w:rsidP="00FB49EE">
            <w:pPr>
              <w:jc w:val="both"/>
              <w:rPr>
                <w:rFonts w:ascii="Arial Rounded MT Bold" w:hAnsi="Arial Rounded MT Bold"/>
                <w:lang w:val="en-IE"/>
              </w:rPr>
            </w:pPr>
            <w:r w:rsidRPr="004F0609">
              <w:rPr>
                <w:rFonts w:ascii="Arial Rounded MT Bold" w:hAnsi="Arial Rounded MT Bold"/>
                <w:lang w:val="en-IE"/>
              </w:rPr>
              <w:t xml:space="preserve">We administer a variety of ‘Diagnostic’ educational assessments such as MIST, NRIT, Sigma and </w:t>
            </w:r>
            <w:proofErr w:type="spellStart"/>
            <w:r w:rsidRPr="004F0609">
              <w:rPr>
                <w:rFonts w:ascii="Arial Rounded MT Bold" w:hAnsi="Arial Rounded MT Bold"/>
                <w:lang w:val="en-IE"/>
              </w:rPr>
              <w:t>Micra</w:t>
            </w:r>
            <w:proofErr w:type="spellEnd"/>
            <w:r w:rsidRPr="004F0609">
              <w:rPr>
                <w:rFonts w:ascii="Arial Rounded MT Bold" w:hAnsi="Arial Rounded MT Bold"/>
                <w:lang w:val="en-IE"/>
              </w:rPr>
              <w:t xml:space="preserve"> to monitor the educational progress of pupils. Should any concerns arise following these tests we will contact you. Do you agree to this?</w:t>
            </w:r>
          </w:p>
        </w:tc>
        <w:tc>
          <w:tcPr>
            <w:tcW w:w="850" w:type="dxa"/>
          </w:tcPr>
          <w:p w:rsidR="003E7A78" w:rsidRPr="002402E0" w:rsidRDefault="003E7A78" w:rsidP="00FB49EE">
            <w:pPr>
              <w:jc w:val="both"/>
              <w:rPr>
                <w:rFonts w:ascii="Verdana" w:hAnsi="Verdana"/>
                <w:sz w:val="20"/>
                <w:szCs w:val="20"/>
                <w:lang w:val="en-IE"/>
              </w:rPr>
            </w:pPr>
          </w:p>
        </w:tc>
        <w:tc>
          <w:tcPr>
            <w:tcW w:w="674" w:type="dxa"/>
          </w:tcPr>
          <w:p w:rsidR="003E7A78" w:rsidRPr="002402E0" w:rsidRDefault="003E7A78" w:rsidP="00FB49EE">
            <w:pPr>
              <w:jc w:val="both"/>
              <w:rPr>
                <w:rFonts w:ascii="Verdana" w:hAnsi="Verdana"/>
                <w:sz w:val="20"/>
                <w:szCs w:val="20"/>
                <w:lang w:val="en-IE"/>
              </w:rPr>
            </w:pPr>
          </w:p>
        </w:tc>
      </w:tr>
    </w:tbl>
    <w:p w:rsidR="003E7A78" w:rsidRDefault="003E7A78" w:rsidP="003E7A78">
      <w:pPr>
        <w:jc w:val="both"/>
        <w:rPr>
          <w:rFonts w:ascii="Verdana" w:hAnsi="Verdana"/>
          <w:sz w:val="20"/>
          <w:szCs w:val="20"/>
          <w:lang w:val="en-IE"/>
        </w:rPr>
      </w:pPr>
    </w:p>
    <w:p w:rsidR="003E7A78" w:rsidRDefault="003E7A78" w:rsidP="003E7A78">
      <w:pPr>
        <w:jc w:val="both"/>
        <w:rPr>
          <w:rFonts w:ascii="Verdana" w:hAnsi="Verdana"/>
          <w:sz w:val="20"/>
          <w:szCs w:val="20"/>
          <w:lang w:val="en-IE"/>
        </w:rPr>
      </w:pPr>
    </w:p>
    <w:p w:rsidR="003E7A78" w:rsidRDefault="003E7A78" w:rsidP="003E7A78">
      <w:pPr>
        <w:jc w:val="both"/>
        <w:rPr>
          <w:rFonts w:ascii="Georgia" w:hAnsi="Georgia"/>
          <w:i/>
          <w:sz w:val="20"/>
          <w:szCs w:val="20"/>
          <w:lang w:val="en-IE"/>
        </w:rPr>
      </w:pPr>
      <w:r w:rsidRPr="004F0609">
        <w:rPr>
          <w:rFonts w:ascii="Georgia" w:hAnsi="Georgia"/>
          <w:i/>
          <w:sz w:val="20"/>
          <w:szCs w:val="20"/>
          <w:lang w:val="en-IE"/>
        </w:rPr>
        <w:t xml:space="preserve">Child’s name:  ______________________________     </w:t>
      </w:r>
    </w:p>
    <w:p w:rsidR="003E7A78" w:rsidRDefault="003E7A78" w:rsidP="003E7A78">
      <w:pPr>
        <w:jc w:val="both"/>
        <w:rPr>
          <w:rFonts w:ascii="Georgia" w:hAnsi="Georgia"/>
          <w:i/>
          <w:sz w:val="20"/>
          <w:szCs w:val="20"/>
          <w:lang w:val="en-IE"/>
        </w:rPr>
      </w:pPr>
    </w:p>
    <w:p w:rsidR="003E7A78" w:rsidRPr="004F0609" w:rsidRDefault="003E7A78" w:rsidP="003E7A78">
      <w:pPr>
        <w:jc w:val="both"/>
        <w:rPr>
          <w:rFonts w:ascii="Georgia" w:hAnsi="Georgia"/>
          <w:i/>
          <w:sz w:val="20"/>
          <w:szCs w:val="20"/>
          <w:lang w:val="en-IE"/>
        </w:rPr>
      </w:pPr>
      <w:r w:rsidRPr="004F0609">
        <w:rPr>
          <w:rFonts w:ascii="Georgia" w:hAnsi="Georgia"/>
          <w:i/>
          <w:sz w:val="20"/>
          <w:szCs w:val="20"/>
          <w:lang w:val="en-IE"/>
        </w:rPr>
        <w:t xml:space="preserve">      </w:t>
      </w:r>
    </w:p>
    <w:p w:rsidR="003E7A78" w:rsidRDefault="003E7A78" w:rsidP="003E7A78">
      <w:pPr>
        <w:jc w:val="both"/>
        <w:rPr>
          <w:rFonts w:ascii="Georgia" w:hAnsi="Georgia"/>
          <w:i/>
          <w:sz w:val="20"/>
          <w:szCs w:val="20"/>
          <w:lang w:val="en-IE"/>
        </w:rPr>
      </w:pPr>
      <w:r>
        <w:rPr>
          <w:rFonts w:ascii="Georgia" w:hAnsi="Georgia"/>
          <w:i/>
          <w:sz w:val="20"/>
          <w:szCs w:val="20"/>
          <w:lang w:val="en-IE"/>
        </w:rPr>
        <w:t>Parents Guardians Signature</w:t>
      </w:r>
      <w:proofErr w:type="gramStart"/>
      <w:r>
        <w:rPr>
          <w:rFonts w:ascii="Georgia" w:hAnsi="Georgia"/>
          <w:i/>
          <w:sz w:val="20"/>
          <w:szCs w:val="20"/>
          <w:lang w:val="en-IE"/>
        </w:rPr>
        <w:t>:_</w:t>
      </w:r>
      <w:proofErr w:type="gramEnd"/>
      <w:r>
        <w:rPr>
          <w:rFonts w:ascii="Georgia" w:hAnsi="Georgia"/>
          <w:i/>
          <w:sz w:val="20"/>
          <w:szCs w:val="20"/>
          <w:lang w:val="en-IE"/>
        </w:rPr>
        <w:t>____________________________ Date:_________________</w:t>
      </w:r>
    </w:p>
    <w:p w:rsidR="003E7A78" w:rsidRDefault="003E7A78" w:rsidP="003E7A78">
      <w:bookmarkStart w:id="0" w:name="_GoBack"/>
      <w:bookmarkEnd w:id="0"/>
    </w:p>
    <w:sectPr w:rsidR="003E7A78" w:rsidSect="004F0609">
      <w:headerReference w:type="default" r:id="rId5"/>
      <w:pgSz w:w="11907" w:h="16840" w:code="9"/>
      <w:pgMar w:top="1418" w:right="1418"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0E" w:rsidRPr="004F0609" w:rsidRDefault="003E7A78" w:rsidP="004F0609">
    <w:pPr>
      <w:pStyle w:val="Header"/>
      <w:ind w:left="720" w:firstLine="2880"/>
      <w:rPr>
        <w:rFonts w:ascii="Georgia" w:hAnsi="Georgia"/>
        <w:i/>
        <w:sz w:val="28"/>
        <w:szCs w:val="28"/>
        <w:lang w:val="en-IE"/>
      </w:rPr>
    </w:pPr>
    <w:r>
      <w:rPr>
        <w:rFonts w:ascii="Georgia" w:hAnsi="Georgia"/>
        <w:i/>
        <w:noProof/>
        <w:sz w:val="28"/>
        <w:szCs w:val="28"/>
        <w:lang w:eastAsia="en-GB"/>
      </w:rPr>
      <w:drawing>
        <wp:anchor distT="0" distB="0" distL="114300" distR="114300" simplePos="0" relativeHeight="251659264" behindDoc="1" locked="0" layoutInCell="1" allowOverlap="1" wp14:anchorId="76D947A2" wp14:editId="089DFEA7">
          <wp:simplePos x="0" y="0"/>
          <wp:positionH relativeFrom="column">
            <wp:posOffset>4287520</wp:posOffset>
          </wp:positionH>
          <wp:positionV relativeFrom="paragraph">
            <wp:posOffset>-347980</wp:posOffset>
          </wp:positionV>
          <wp:extent cx="845820" cy="742315"/>
          <wp:effectExtent l="0" t="0" r="0" b="635"/>
          <wp:wrapTight wrapText="bothSides">
            <wp:wrapPolygon edited="0">
              <wp:start x="7784" y="0"/>
              <wp:lineTo x="5351" y="554"/>
              <wp:lineTo x="0" y="6652"/>
              <wp:lineTo x="0" y="16075"/>
              <wp:lineTo x="3405" y="20510"/>
              <wp:lineTo x="3892" y="21064"/>
              <wp:lineTo x="16541" y="21064"/>
              <wp:lineTo x="19946" y="17738"/>
              <wp:lineTo x="20919" y="15521"/>
              <wp:lineTo x="20919" y="9978"/>
              <wp:lineTo x="20432" y="8869"/>
              <wp:lineTo x="20432" y="6652"/>
              <wp:lineTo x="16541" y="1663"/>
              <wp:lineTo x="13135" y="0"/>
              <wp:lineTo x="7784" y="0"/>
            </wp:wrapPolygon>
          </wp:wrapTight>
          <wp:docPr id="1" name="Picture 1" descr="glornamar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rnamara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423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F0609">
      <w:rPr>
        <w:rFonts w:ascii="Georgia" w:hAnsi="Georgia"/>
        <w:i/>
        <w:sz w:val="28"/>
        <w:szCs w:val="28"/>
        <w:lang w:val="en-IE"/>
      </w:rPr>
      <w:t>Glór</w:t>
    </w:r>
    <w:proofErr w:type="spellEnd"/>
    <w:r w:rsidRPr="004F0609">
      <w:rPr>
        <w:rFonts w:ascii="Georgia" w:hAnsi="Georgia"/>
        <w:i/>
        <w:sz w:val="28"/>
        <w:szCs w:val="28"/>
        <w:lang w:val="en-IE"/>
      </w:rPr>
      <w:t xml:space="preserve"> </w:t>
    </w:r>
    <w:proofErr w:type="spellStart"/>
    <w:r w:rsidRPr="004F0609">
      <w:rPr>
        <w:rFonts w:ascii="Georgia" w:hAnsi="Georgia"/>
        <w:i/>
        <w:sz w:val="28"/>
        <w:szCs w:val="28"/>
        <w:lang w:val="en-IE"/>
      </w:rPr>
      <w:t>na</w:t>
    </w:r>
    <w:proofErr w:type="spellEnd"/>
    <w:r w:rsidRPr="004F0609">
      <w:rPr>
        <w:rFonts w:ascii="Georgia" w:hAnsi="Georgia"/>
        <w:i/>
        <w:sz w:val="28"/>
        <w:szCs w:val="28"/>
        <w:lang w:val="en-IE"/>
      </w:rPr>
      <w:t xml:space="preserve"> Mara N.S.</w:t>
    </w:r>
    <w:r>
      <w:rPr>
        <w:rFonts w:ascii="Georgia" w:hAnsi="Georgia"/>
        <w:i/>
        <w:sz w:val="28"/>
        <w:szCs w:val="28"/>
        <w:lang w:val="en-IE"/>
      </w:rPr>
      <w:t xml:space="preserve">                  </w:t>
    </w:r>
    <w:r w:rsidRPr="004F0609">
      <w:rPr>
        <w:rFonts w:ascii="Georgia" w:hAnsi="Georgia"/>
        <w:i/>
        <w:sz w:val="28"/>
        <w:szCs w:val="28"/>
        <w:lang w:val="en-IE"/>
      </w:rPr>
      <w:tab/>
    </w:r>
    <w:r w:rsidRPr="004F0609">
      <w:rPr>
        <w:rFonts w:ascii="Georgia" w:hAnsi="Georgia"/>
        <w:i/>
        <w:sz w:val="28"/>
        <w:szCs w:val="28"/>
        <w:lang w:val="en-I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78"/>
    <w:rsid w:val="003E7A78"/>
    <w:rsid w:val="0044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78"/>
    <w:pPr>
      <w:tabs>
        <w:tab w:val="center" w:pos="4680"/>
        <w:tab w:val="right" w:pos="9360"/>
      </w:tabs>
    </w:pPr>
  </w:style>
  <w:style w:type="character" w:customStyle="1" w:styleId="HeaderChar">
    <w:name w:val="Header Char"/>
    <w:basedOn w:val="DefaultParagraphFont"/>
    <w:link w:val="Header"/>
    <w:uiPriority w:val="99"/>
    <w:rsid w:val="003E7A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78"/>
    <w:pPr>
      <w:tabs>
        <w:tab w:val="center" w:pos="4680"/>
        <w:tab w:val="right" w:pos="9360"/>
      </w:tabs>
    </w:pPr>
  </w:style>
  <w:style w:type="character" w:customStyle="1" w:styleId="HeaderChar">
    <w:name w:val="Header Char"/>
    <w:basedOn w:val="DefaultParagraphFont"/>
    <w:link w:val="Header"/>
    <w:uiPriority w:val="99"/>
    <w:rsid w:val="003E7A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 Mahoney</dc:creator>
  <cp:lastModifiedBy>Pat O Mahoney</cp:lastModifiedBy>
  <cp:revision>1</cp:revision>
  <dcterms:created xsi:type="dcterms:W3CDTF">2023-10-10T12:06:00Z</dcterms:created>
  <dcterms:modified xsi:type="dcterms:W3CDTF">2023-10-10T12:07:00Z</dcterms:modified>
</cp:coreProperties>
</file>